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37DE61" w14:textId="77777777" w:rsidR="005C54E0" w:rsidRDefault="005C54E0" w:rsidP="00871C56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3FBA2" w14:textId="5AEE986C" w:rsidR="00871C56" w:rsidRPr="00B20F27" w:rsidRDefault="00000CC9" w:rsidP="00871C56">
      <w:pPr>
        <w:widowControl w:val="0"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Karya Ilmiah</w:t>
      </w:r>
    </w:p>
    <w:p w14:paraId="0E5A51DC" w14:textId="6E02D676" w:rsidR="00000CC9" w:rsidRPr="00B20F27" w:rsidRDefault="00000CC9" w:rsidP="00871C56">
      <w:pPr>
        <w:widowControl w:val="0"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Dipublikasikan dalam Prosiding</w:t>
      </w:r>
    </w:p>
    <w:p w14:paraId="15F92150" w14:textId="6158FE88" w:rsidR="00871C56" w:rsidRPr="00B20F27" w:rsidRDefault="00000CC9" w:rsidP="00871C56">
      <w:pPr>
        <w:widowControl w:val="0"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Temu Ilmiah Bersama V</w:t>
      </w:r>
    </w:p>
    <w:p w14:paraId="19E8C291" w14:textId="5787FC0A" w:rsidR="00000CC9" w:rsidRPr="004B4F83" w:rsidRDefault="00000CC9" w:rsidP="00871C56">
      <w:pPr>
        <w:widowControl w:val="0"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4B4F83">
        <w:rPr>
          <w:rFonts w:ascii="Times New Roman" w:eastAsia="Times New Roman" w:hAnsi="Times New Roman" w:cs="Times New Roman"/>
          <w:b/>
          <w:sz w:val="24"/>
          <w:szCs w:val="24"/>
        </w:rPr>
        <w:t>Tahun</w:t>
      </w:r>
      <w:proofErr w:type="spellEnd"/>
      <w:r w:rsidRPr="004B4F83">
        <w:rPr>
          <w:rFonts w:ascii="Times New Roman" w:eastAsia="Times New Roman" w:hAnsi="Times New Roman" w:cs="Times New Roman"/>
          <w:b/>
          <w:sz w:val="24"/>
          <w:szCs w:val="24"/>
        </w:rPr>
        <w:t xml:space="preserve"> 2024</w:t>
      </w:r>
    </w:p>
    <w:p w14:paraId="6A4D89EF" w14:textId="77777777" w:rsidR="004B4F83" w:rsidRPr="004B4F83" w:rsidRDefault="004B4F83" w:rsidP="004B4F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F83">
        <w:rPr>
          <w:rFonts w:ascii="Times New Roman" w:hAnsi="Times New Roman" w:cs="Times New Roman"/>
          <w:b/>
          <w:bCs/>
          <w:sz w:val="28"/>
          <w:szCs w:val="28"/>
        </w:rPr>
        <w:t>Update of Practical Medical Treatment</w:t>
      </w:r>
    </w:p>
    <w:p w14:paraId="3BB198A6" w14:textId="77777777" w:rsidR="004B4F83" w:rsidRPr="004B4F83" w:rsidRDefault="004B4F83" w:rsidP="004B4F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4F83">
        <w:rPr>
          <w:rFonts w:ascii="Times New Roman" w:hAnsi="Times New Roman" w:cs="Times New Roman"/>
          <w:b/>
          <w:bCs/>
          <w:sz w:val="28"/>
          <w:szCs w:val="28"/>
        </w:rPr>
        <w:t>for General Practitioner</w:t>
      </w:r>
    </w:p>
    <w:p w14:paraId="75DFFD8A" w14:textId="77777777" w:rsidR="004B4F83" w:rsidRPr="004B4F83" w:rsidRDefault="004B4F83" w:rsidP="004B4F8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4B4F83">
        <w:rPr>
          <w:rFonts w:ascii="Times New Roman" w:hAnsi="Times New Roman" w:cs="Times New Roman"/>
          <w:b/>
          <w:bCs/>
          <w:i/>
          <w:iCs/>
        </w:rPr>
        <w:t>Research and Case Report</w:t>
      </w:r>
    </w:p>
    <w:p w14:paraId="2D0E98D6" w14:textId="77777777" w:rsidR="004B4F83" w:rsidRPr="004B4F83" w:rsidRDefault="004B4F83" w:rsidP="004B4F8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4B4F83">
        <w:rPr>
          <w:rFonts w:ascii="Times New Roman" w:hAnsi="Times New Roman" w:cs="Times New Roman"/>
          <w:b/>
          <w:bCs/>
          <w:i/>
          <w:iCs/>
        </w:rPr>
        <w:t xml:space="preserve"> in Medical and Dental Science</w:t>
      </w:r>
    </w:p>
    <w:p w14:paraId="6C36C186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BAB248C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7FA6AD0" w14:textId="36837904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4CE086BA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0CDCFC" wp14:editId="048684D2">
            <wp:extent cx="1164590" cy="1316990"/>
            <wp:effectExtent l="0" t="0" r="0" b="0"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D6D41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08E86CA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6D5B877" w14:textId="77777777" w:rsidR="00871C56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dr.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Dedeh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Supantini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SpS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M.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Pd.Ked</w:t>
      </w:r>
      <w:proofErr w:type="spellEnd"/>
      <w:proofErr w:type="gramEnd"/>
    </w:p>
    <w:p w14:paraId="10129935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NIK 110621/ NIDN 0406116501</w:t>
      </w:r>
    </w:p>
    <w:p w14:paraId="348C2FEA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 xml:space="preserve"> </w:t>
      </w:r>
    </w:p>
    <w:p w14:paraId="131869B2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 xml:space="preserve"> </w:t>
      </w:r>
    </w:p>
    <w:p w14:paraId="2A9B837E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FAKULTAS KEDOKTERAN</w:t>
      </w:r>
    </w:p>
    <w:p w14:paraId="2B104A99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UNIVERSITAS KRISTEN MARANATHA</w:t>
      </w:r>
    </w:p>
    <w:p w14:paraId="2B0A908C" w14:textId="77777777" w:rsidR="00871C56" w:rsidRPr="00B20F27" w:rsidRDefault="00871C56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BANDUNG</w:t>
      </w:r>
    </w:p>
    <w:p w14:paraId="4F5810D7" w14:textId="3D4CF4EB" w:rsidR="00871C56" w:rsidRPr="00B20F27" w:rsidRDefault="00000CC9" w:rsidP="00871C56">
      <w:pPr>
        <w:widowControl w:val="0"/>
        <w:spacing w:before="240" w:line="255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v-SE"/>
        </w:rPr>
      </w:pPr>
      <w:r w:rsidRPr="00B20F27">
        <w:rPr>
          <w:rFonts w:ascii="Times New Roman" w:eastAsia="Times New Roman" w:hAnsi="Times New Roman" w:cs="Times New Roman"/>
          <w:b/>
          <w:sz w:val="24"/>
          <w:szCs w:val="24"/>
          <w:lang w:val="sv-SE"/>
        </w:rPr>
        <w:t>2024</w:t>
      </w:r>
    </w:p>
    <w:p w14:paraId="008AFAFA" w14:textId="77777777" w:rsidR="00871C56" w:rsidRPr="00B20F27" w:rsidRDefault="00871C56" w:rsidP="00871C56">
      <w:pPr>
        <w:widowControl w:val="0"/>
        <w:ind w:left="1418" w:right="563"/>
        <w:rPr>
          <w:rFonts w:ascii="Calibri" w:eastAsia="Calibri" w:hAnsi="Calibri" w:cs="Calibri"/>
          <w:lang w:val="sv-SE"/>
        </w:rPr>
      </w:pPr>
    </w:p>
    <w:p w14:paraId="6ECAE763" w14:textId="77777777" w:rsidR="00871C56" w:rsidRPr="00B20F27" w:rsidRDefault="00871C56" w:rsidP="00871C56">
      <w:pPr>
        <w:widowControl w:val="0"/>
        <w:ind w:left="1418" w:right="563"/>
        <w:rPr>
          <w:rFonts w:ascii="Calibri" w:eastAsia="Calibri" w:hAnsi="Calibri" w:cs="Calibri"/>
          <w:lang w:val="sv-SE"/>
        </w:rPr>
      </w:pPr>
    </w:p>
    <w:p w14:paraId="22C155E4" w14:textId="60DF2229" w:rsidR="0069083A" w:rsidRDefault="00871C56" w:rsidP="0069083A">
      <w:pPr>
        <w:widowControl w:val="0"/>
        <w:spacing w:before="240" w:line="276" w:lineRule="auto"/>
        <w:ind w:left="2268" w:hanging="2268"/>
        <w:rPr>
          <w:rFonts w:ascii="Times New Roman" w:hAnsi="Times New Roman" w:cs="Times New Roman"/>
          <w:sz w:val="24"/>
          <w:szCs w:val="24"/>
          <w:lang w:val="sv-SE"/>
        </w:rPr>
      </w:pPr>
      <w:r w:rsidRPr="0069083A">
        <w:rPr>
          <w:rFonts w:ascii="Times New Roman" w:hAnsi="Times New Roman" w:cs="Times New Roman"/>
          <w:sz w:val="24"/>
          <w:szCs w:val="24"/>
          <w:lang w:val="sv-SE"/>
        </w:rPr>
        <w:t>Judul B</w:t>
      </w:r>
      <w:r w:rsidR="004B4F83" w:rsidRPr="0069083A">
        <w:rPr>
          <w:rFonts w:ascii="Times New Roman" w:hAnsi="Times New Roman" w:cs="Times New Roman"/>
          <w:sz w:val="24"/>
          <w:szCs w:val="24"/>
          <w:lang w:val="sv-SE"/>
        </w:rPr>
        <w:t>ab                    :</w:t>
      </w:r>
      <w:r w:rsidR="0069083A" w:rsidRPr="0069083A">
        <w:rPr>
          <w:rFonts w:ascii="Times New Roman" w:hAnsi="Times New Roman" w:cs="Times New Roman"/>
          <w:sz w:val="24"/>
          <w:szCs w:val="24"/>
          <w:lang w:val="sv-SE"/>
        </w:rPr>
        <w:t xml:space="preserve"> Gambaran Klinik Kasus Tetanus Di Rumah Sakit Hasan Sa</w:t>
      </w:r>
      <w:r w:rsidR="0069083A">
        <w:rPr>
          <w:rFonts w:ascii="Times New Roman" w:hAnsi="Times New Roman" w:cs="Times New Roman"/>
          <w:sz w:val="24"/>
          <w:szCs w:val="24"/>
          <w:lang w:val="sv-SE"/>
        </w:rPr>
        <w:t>dikin</w:t>
      </w:r>
      <w:r w:rsidR="0069083A">
        <w:rPr>
          <w:rFonts w:ascii="Times New Roman" w:hAnsi="Times New Roman" w:cs="Times New Roman"/>
          <w:sz w:val="24"/>
          <w:szCs w:val="24"/>
          <w:lang w:val="sv-SE"/>
        </w:rPr>
        <w:br/>
      </w:r>
      <w:r w:rsidR="0069083A" w:rsidRPr="0069083A">
        <w:rPr>
          <w:rFonts w:ascii="Times New Roman" w:hAnsi="Times New Roman" w:cs="Times New Roman"/>
          <w:sz w:val="24"/>
          <w:szCs w:val="24"/>
          <w:lang w:val="sv-SE"/>
        </w:rPr>
        <w:t xml:space="preserve">Bandung Tahun 2018 </w:t>
      </w:r>
      <w:r w:rsidR="0069083A">
        <w:rPr>
          <w:rFonts w:ascii="Times New Roman" w:hAnsi="Times New Roman" w:cs="Times New Roman"/>
          <w:sz w:val="24"/>
          <w:szCs w:val="24"/>
          <w:lang w:val="sv-SE"/>
        </w:rPr>
        <w:t>–</w:t>
      </w:r>
      <w:r w:rsidR="0069083A" w:rsidRPr="0069083A">
        <w:rPr>
          <w:rFonts w:ascii="Times New Roman" w:hAnsi="Times New Roman" w:cs="Times New Roman"/>
          <w:sz w:val="24"/>
          <w:szCs w:val="24"/>
          <w:lang w:val="sv-SE"/>
        </w:rPr>
        <w:t xml:space="preserve"> 2021</w:t>
      </w:r>
    </w:p>
    <w:p w14:paraId="388343E9" w14:textId="6B2E70B5" w:rsidR="00871C56" w:rsidRPr="0069083A" w:rsidRDefault="004B4F83" w:rsidP="0069083A">
      <w:pPr>
        <w:widowControl w:val="0"/>
        <w:spacing w:before="24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9083A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690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083A">
        <w:rPr>
          <w:rFonts w:ascii="Times New Roman" w:hAnsi="Times New Roman" w:cs="Times New Roman"/>
          <w:sz w:val="24"/>
          <w:szCs w:val="24"/>
        </w:rPr>
        <w:t>B</w:t>
      </w:r>
      <w:r w:rsidR="00871C56" w:rsidRPr="0069083A">
        <w:rPr>
          <w:rFonts w:ascii="Times New Roman" w:hAnsi="Times New Roman" w:cs="Times New Roman"/>
          <w:sz w:val="24"/>
          <w:szCs w:val="24"/>
        </w:rPr>
        <w:t>uku</w:t>
      </w:r>
      <w:proofErr w:type="spellEnd"/>
      <w:r w:rsidR="00871C56" w:rsidRPr="0069083A">
        <w:rPr>
          <w:rFonts w:ascii="Times New Roman" w:hAnsi="Times New Roman" w:cs="Times New Roman"/>
          <w:sz w:val="24"/>
          <w:szCs w:val="24"/>
        </w:rPr>
        <w:tab/>
      </w:r>
      <w:r w:rsidR="00871C56" w:rsidRPr="0069083A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71C56" w:rsidRPr="0069083A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59540C" w:rsidRPr="0069083A">
        <w:rPr>
          <w:rFonts w:ascii="Times New Roman" w:hAnsi="Times New Roman" w:cs="Times New Roman"/>
          <w:b/>
          <w:bCs/>
          <w:sz w:val="24"/>
          <w:szCs w:val="24"/>
        </w:rPr>
        <w:t>Update of Practical Medical Treatment for General Practitioner</w:t>
      </w:r>
      <w:r w:rsidR="00871C56" w:rsidRPr="0069083A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175AC8C" w14:textId="22DCC47B" w:rsidR="00871C56" w:rsidRPr="00B20F27" w:rsidRDefault="00871C56" w:rsidP="0069083A">
      <w:pPr>
        <w:spacing w:line="276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20F27">
        <w:rPr>
          <w:rFonts w:ascii="Times New Roman" w:hAnsi="Times New Roman" w:cs="Times New Roman"/>
          <w:sz w:val="24"/>
          <w:szCs w:val="24"/>
          <w:lang w:val="sv-SE"/>
        </w:rPr>
        <w:t>Jumlah halaman</w:t>
      </w:r>
      <w:r w:rsidRPr="00B20F27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="00B34268">
        <w:rPr>
          <w:rFonts w:ascii="Times New Roman" w:hAnsi="Times New Roman" w:cs="Times New Roman"/>
          <w:sz w:val="24"/>
          <w:szCs w:val="24"/>
          <w:lang w:val="sv-SE"/>
        </w:rPr>
        <w:t>132</w:t>
      </w:r>
      <w:r w:rsidRPr="00B20F27">
        <w:rPr>
          <w:rFonts w:ascii="Times New Roman" w:hAnsi="Times New Roman" w:cs="Times New Roman"/>
          <w:sz w:val="24"/>
          <w:szCs w:val="24"/>
          <w:lang w:val="sv-SE"/>
        </w:rPr>
        <w:t xml:space="preserve"> halaman</w:t>
      </w:r>
    </w:p>
    <w:p w14:paraId="7130C278" w14:textId="44D1328D" w:rsidR="00871C56" w:rsidRPr="00B20F27" w:rsidRDefault="00871C56" w:rsidP="0069083A">
      <w:pPr>
        <w:spacing w:line="276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20F27">
        <w:rPr>
          <w:rFonts w:ascii="Times New Roman" w:hAnsi="Times New Roman" w:cs="Times New Roman"/>
          <w:sz w:val="24"/>
          <w:szCs w:val="24"/>
          <w:lang w:val="sv-SE"/>
        </w:rPr>
        <w:t>Peran serta sebagai</w:t>
      </w:r>
      <w:r w:rsidRPr="00B20F27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Sebagai Penulis </w:t>
      </w:r>
      <w:r w:rsidR="004B4F83" w:rsidRPr="00B20F27">
        <w:rPr>
          <w:rFonts w:ascii="Times New Roman" w:hAnsi="Times New Roman" w:cs="Times New Roman"/>
          <w:sz w:val="24"/>
          <w:szCs w:val="24"/>
          <w:lang w:val="sv-SE"/>
        </w:rPr>
        <w:t>kedua</w:t>
      </w:r>
    </w:p>
    <w:p w14:paraId="76A17412" w14:textId="6F4844BD" w:rsidR="00871C56" w:rsidRPr="00680B90" w:rsidRDefault="00871C56" w:rsidP="0069083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680B90">
        <w:rPr>
          <w:rFonts w:ascii="Times New Roman" w:hAnsi="Times New Roman" w:cs="Times New Roman"/>
          <w:sz w:val="24"/>
          <w:szCs w:val="24"/>
          <w:lang w:val="sv-SE"/>
        </w:rPr>
        <w:t>Tim penulis</w:t>
      </w:r>
      <w:r w:rsidRPr="00680B90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680B90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="00000CC9" w:rsidRPr="00680B90">
        <w:rPr>
          <w:rFonts w:ascii="Times New Roman" w:hAnsi="Times New Roman" w:cs="Times New Roman"/>
          <w:sz w:val="24"/>
          <w:szCs w:val="24"/>
          <w:lang w:val="sv-SE"/>
        </w:rPr>
        <w:t>3</w:t>
      </w:r>
      <w:r w:rsidRPr="00680B90">
        <w:rPr>
          <w:rFonts w:ascii="Times New Roman" w:hAnsi="Times New Roman" w:cs="Times New Roman"/>
          <w:sz w:val="24"/>
          <w:szCs w:val="24"/>
          <w:lang w:val="sv-SE"/>
        </w:rPr>
        <w:t xml:space="preserve"> orang</w:t>
      </w:r>
    </w:p>
    <w:p w14:paraId="5ED3F40D" w14:textId="5A4B7136" w:rsidR="00871C56" w:rsidRPr="00B34268" w:rsidRDefault="00871C56" w:rsidP="0069083A">
      <w:pPr>
        <w:spacing w:line="276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34268">
        <w:rPr>
          <w:rFonts w:ascii="Times New Roman" w:hAnsi="Times New Roman" w:cs="Times New Roman"/>
          <w:sz w:val="24"/>
          <w:szCs w:val="24"/>
          <w:lang w:val="sv-SE"/>
        </w:rPr>
        <w:t>Penerbit</w:t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="00B34268" w:rsidRPr="00B34268">
        <w:rPr>
          <w:rFonts w:ascii="Times New Roman" w:hAnsi="Times New Roman" w:cs="Times New Roman"/>
          <w:sz w:val="24"/>
          <w:szCs w:val="24"/>
          <w:lang w:val="sv-SE"/>
        </w:rPr>
        <w:t>CV. Bilah Permata G</w:t>
      </w:r>
      <w:r w:rsidR="00B34268">
        <w:rPr>
          <w:rFonts w:ascii="Times New Roman" w:hAnsi="Times New Roman" w:cs="Times New Roman"/>
          <w:sz w:val="24"/>
          <w:szCs w:val="24"/>
          <w:lang w:val="sv-SE"/>
        </w:rPr>
        <w:t>rafika</w:t>
      </w:r>
    </w:p>
    <w:p w14:paraId="26A793CB" w14:textId="3D336D1D" w:rsidR="00871C56" w:rsidRPr="00B34268" w:rsidRDefault="00871C56" w:rsidP="0069083A">
      <w:pPr>
        <w:spacing w:line="276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34268">
        <w:rPr>
          <w:rFonts w:ascii="Times New Roman" w:hAnsi="Times New Roman" w:cs="Times New Roman"/>
          <w:sz w:val="24"/>
          <w:szCs w:val="24"/>
          <w:lang w:val="sv-SE"/>
        </w:rPr>
        <w:t>ISBN</w:t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  <w:t xml:space="preserve">: </w:t>
      </w:r>
      <w:r w:rsidR="00B34268" w:rsidRPr="00B34268">
        <w:rPr>
          <w:rFonts w:ascii="Times New Roman" w:hAnsi="Times New Roman" w:cs="Times New Roman"/>
          <w:sz w:val="24"/>
          <w:szCs w:val="24"/>
          <w:lang w:val="sv-SE"/>
        </w:rPr>
        <w:t>978-623-99592-6-5</w:t>
      </w:r>
    </w:p>
    <w:p w14:paraId="221C2039" w14:textId="78EDD244" w:rsidR="00871C56" w:rsidRPr="00B34268" w:rsidRDefault="00871C56" w:rsidP="0069083A">
      <w:pPr>
        <w:spacing w:line="276" w:lineRule="auto"/>
        <w:rPr>
          <w:rFonts w:ascii="Times New Roman" w:hAnsi="Times New Roman" w:cs="Times New Roman"/>
          <w:sz w:val="24"/>
          <w:szCs w:val="24"/>
          <w:lang w:val="sv-SE"/>
        </w:rPr>
      </w:pPr>
      <w:r w:rsidRPr="00B34268">
        <w:rPr>
          <w:rFonts w:ascii="Times New Roman" w:hAnsi="Times New Roman" w:cs="Times New Roman"/>
          <w:sz w:val="24"/>
          <w:szCs w:val="24"/>
          <w:lang w:val="sv-SE"/>
        </w:rPr>
        <w:t>Tanggal terbit</w:t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B34268">
        <w:rPr>
          <w:rFonts w:ascii="Times New Roman" w:hAnsi="Times New Roman" w:cs="Times New Roman"/>
          <w:sz w:val="24"/>
          <w:szCs w:val="24"/>
          <w:lang w:val="sv-SE"/>
        </w:rPr>
        <w:tab/>
        <w:t>:  20</w:t>
      </w:r>
      <w:r w:rsidR="00000CC9" w:rsidRPr="00B34268">
        <w:rPr>
          <w:rFonts w:ascii="Times New Roman" w:hAnsi="Times New Roman" w:cs="Times New Roman"/>
          <w:sz w:val="24"/>
          <w:szCs w:val="24"/>
          <w:lang w:val="sv-SE"/>
        </w:rPr>
        <w:t>24</w:t>
      </w:r>
    </w:p>
    <w:p w14:paraId="758A8435" w14:textId="77777777" w:rsidR="006C3DE1" w:rsidRPr="00B34268" w:rsidRDefault="006C3DE1">
      <w:pPr>
        <w:rPr>
          <w:lang w:val="sv-SE"/>
        </w:rPr>
      </w:pPr>
    </w:p>
    <w:p w14:paraId="178D21A1" w14:textId="30209B80" w:rsidR="006C3DE1" w:rsidRDefault="006C3DE1"/>
    <w:p w14:paraId="3EC271E0" w14:textId="4FE75C5A" w:rsidR="006C3DE1" w:rsidRDefault="00612C73">
      <w:r>
        <w:rPr>
          <w:noProof/>
        </w:rPr>
        <w:drawing>
          <wp:inline distT="0" distB="0" distL="0" distR="0" wp14:anchorId="5047245A" wp14:editId="09AC3B98">
            <wp:extent cx="4127120" cy="5841101"/>
            <wp:effectExtent l="318" t="0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5092" cy="585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D557" w14:textId="591EAAB1" w:rsidR="00612C73" w:rsidRDefault="00612C73">
      <w:r>
        <w:rPr>
          <w:noProof/>
        </w:rPr>
        <mc:AlternateContent>
          <mc:Choice Requires="wps">
            <w:drawing>
              <wp:inline distT="0" distB="0" distL="0" distR="0" wp14:anchorId="110F4A1A" wp14:editId="46942BF3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DEE801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87273D" w14:textId="43F907F5" w:rsidR="00000CC9" w:rsidRDefault="00000CC9"/>
    <w:p w14:paraId="43B30FB4" w14:textId="476E5417" w:rsidR="00000CC9" w:rsidRDefault="00000CC9"/>
    <w:p w14:paraId="11D560B7" w14:textId="77777777" w:rsidR="00B010FA" w:rsidRDefault="00B010FA">
      <w:r>
        <w:rPr>
          <w:noProof/>
        </w:rPr>
        <w:drawing>
          <wp:inline distT="0" distB="0" distL="0" distR="0" wp14:anchorId="20E30611" wp14:editId="3E30DD69">
            <wp:extent cx="5580993" cy="7703808"/>
            <wp:effectExtent l="0" t="0" r="127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0630" t="7982" r="24788" b="3198"/>
                    <a:stretch/>
                  </pic:blipFill>
                  <pic:spPr bwMode="auto">
                    <a:xfrm>
                      <a:off x="0" y="0"/>
                      <a:ext cx="5618388" cy="775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D003A" w14:textId="77777777" w:rsidR="00B010FA" w:rsidRDefault="00B010FA"/>
    <w:p w14:paraId="46D8E784" w14:textId="77777777" w:rsidR="00B010FA" w:rsidRDefault="00B010FA"/>
    <w:p w14:paraId="688DA762" w14:textId="77777777" w:rsidR="00B010FA" w:rsidRDefault="00B010FA"/>
    <w:p w14:paraId="17DD2A2E" w14:textId="6F1578DA" w:rsidR="00B010FA" w:rsidRPr="00B20F27" w:rsidRDefault="00B010FA" w:rsidP="00B20F27">
      <w:pPr>
        <w:rPr>
          <w:lang w:val="de-DE"/>
        </w:rPr>
      </w:pPr>
      <w:r w:rsidRPr="00B20F27">
        <w:rPr>
          <w:lang w:val="de-DE"/>
        </w:rPr>
        <w:br/>
      </w:r>
      <w:r w:rsidR="00B20F27">
        <w:rPr>
          <w:noProof/>
          <w:lang w:val="de-DE"/>
        </w:rPr>
        <w:drawing>
          <wp:inline distT="0" distB="0" distL="0" distR="0" wp14:anchorId="0B578712" wp14:editId="591159BB">
            <wp:extent cx="5731510" cy="8216900"/>
            <wp:effectExtent l="0" t="0" r="2540" b="0"/>
            <wp:docPr id="748223348" name="Picture 8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23348" name="Picture 8" descr="A close-up of a docum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7667" w14:textId="1AC429A8" w:rsidR="00B010FA" w:rsidRPr="00B20F27" w:rsidRDefault="00B010FA">
      <w:pPr>
        <w:rPr>
          <w:lang w:val="de-DE"/>
        </w:rPr>
      </w:pPr>
    </w:p>
    <w:p w14:paraId="727EDC82" w14:textId="36081492" w:rsidR="00B010FA" w:rsidRPr="00B20F27" w:rsidRDefault="00B20F27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6F09FE34" wp14:editId="08DE73E9">
            <wp:extent cx="5837702" cy="8261131"/>
            <wp:effectExtent l="0" t="0" r="0" b="6985"/>
            <wp:docPr id="863713588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13588" name="Picture 9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87" cy="826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9673" w14:textId="73A1B542" w:rsidR="00B010FA" w:rsidRPr="00B20F27" w:rsidRDefault="00B010FA">
      <w:pPr>
        <w:rPr>
          <w:lang w:val="de-DE"/>
        </w:rPr>
      </w:pPr>
    </w:p>
    <w:p w14:paraId="2D8D00A2" w14:textId="77777777" w:rsidR="00B20F27" w:rsidRDefault="00B20F27">
      <w:pPr>
        <w:rPr>
          <w:lang w:val="de-DE"/>
        </w:rPr>
        <w:sectPr w:rsidR="00B20F27" w:rsidSect="0059540C">
          <w:headerReference w:type="default" r:id="rId12"/>
          <w:footerReference w:type="defaul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14:paraId="1DB38C01" w14:textId="07EF544B" w:rsidR="00B010FA" w:rsidRPr="00B20F27" w:rsidRDefault="00B010FA">
      <w:pPr>
        <w:rPr>
          <w:lang w:val="de-DE"/>
        </w:rPr>
      </w:pPr>
    </w:p>
    <w:p w14:paraId="155E16A7" w14:textId="77777777" w:rsidR="00B20F27" w:rsidRDefault="00B20F27">
      <w:pPr>
        <w:rPr>
          <w:lang w:val="de-DE"/>
        </w:rPr>
        <w:sectPr w:rsidR="00B20F27" w:rsidSect="00B20F2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539E97A" w14:textId="02BE3CCA" w:rsidR="00B20F27" w:rsidRDefault="00B20F27">
      <w:pPr>
        <w:rPr>
          <w:lang w:val="de-DE"/>
        </w:rPr>
        <w:sectPr w:rsidR="00B20F27" w:rsidSect="00B20F2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74CAC649" wp14:editId="6C54B631">
            <wp:simplePos x="0" y="0"/>
            <wp:positionH relativeFrom="column">
              <wp:posOffset>-676539</wp:posOffset>
            </wp:positionH>
            <wp:positionV relativeFrom="paragraph">
              <wp:posOffset>294301</wp:posOffset>
            </wp:positionV>
            <wp:extent cx="3550722" cy="5045400"/>
            <wp:effectExtent l="0" t="0" r="0" b="3175"/>
            <wp:wrapNone/>
            <wp:docPr id="1613637429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37429" name="Picture 10" descr="A close-up of a doc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722" cy="50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E189A" w14:textId="572ED531" w:rsidR="00B010FA" w:rsidRPr="00B20F27" w:rsidRDefault="00B20F27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05B16665" wp14:editId="7D16BCC4">
            <wp:simplePos x="0" y="0"/>
            <wp:positionH relativeFrom="column">
              <wp:posOffset>2968617</wp:posOffset>
            </wp:positionH>
            <wp:positionV relativeFrom="paragraph">
              <wp:posOffset>264172</wp:posOffset>
            </wp:positionV>
            <wp:extent cx="3384468" cy="4789446"/>
            <wp:effectExtent l="0" t="0" r="6985" b="0"/>
            <wp:wrapNone/>
            <wp:docPr id="129056521" name="Picture 1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6521" name="Picture 11" descr="A close-up of a pap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68" cy="478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54F7A" w14:textId="3DA6AF65" w:rsidR="00B010FA" w:rsidRPr="00B20F27" w:rsidRDefault="00B010FA">
      <w:pPr>
        <w:rPr>
          <w:lang w:val="de-DE"/>
        </w:rPr>
      </w:pPr>
    </w:p>
    <w:p w14:paraId="3EA398BF" w14:textId="2527B62C" w:rsidR="00B010FA" w:rsidRPr="00B20F27" w:rsidRDefault="00B010FA">
      <w:pPr>
        <w:rPr>
          <w:lang w:val="de-DE"/>
        </w:rPr>
      </w:pPr>
    </w:p>
    <w:p w14:paraId="7F848734" w14:textId="1A43D233" w:rsidR="00B010FA" w:rsidRPr="00B20F27" w:rsidRDefault="00B010FA">
      <w:pPr>
        <w:rPr>
          <w:lang w:val="de-DE"/>
        </w:rPr>
      </w:pPr>
    </w:p>
    <w:p w14:paraId="36E3AF31" w14:textId="57C4BB46" w:rsidR="00B010FA" w:rsidRPr="00B20F27" w:rsidRDefault="00B010FA">
      <w:pPr>
        <w:rPr>
          <w:lang w:val="de-DE"/>
        </w:rPr>
      </w:pPr>
    </w:p>
    <w:p w14:paraId="3151496B" w14:textId="167A514F" w:rsidR="00B010FA" w:rsidRPr="00B20F27" w:rsidRDefault="00B010FA">
      <w:pPr>
        <w:rPr>
          <w:lang w:val="de-DE"/>
        </w:rPr>
      </w:pPr>
    </w:p>
    <w:p w14:paraId="6D8E0974" w14:textId="7D0DAB76" w:rsidR="00B010FA" w:rsidRPr="00B20F27" w:rsidRDefault="00B010FA">
      <w:pPr>
        <w:rPr>
          <w:lang w:val="de-DE"/>
        </w:rPr>
      </w:pPr>
    </w:p>
    <w:p w14:paraId="1077C5AE" w14:textId="5DE768C5" w:rsidR="00B010FA" w:rsidRPr="00B20F27" w:rsidRDefault="00B010FA">
      <w:pPr>
        <w:rPr>
          <w:lang w:val="de-DE"/>
        </w:rPr>
      </w:pPr>
    </w:p>
    <w:p w14:paraId="11AB2F20" w14:textId="6F3BA521" w:rsidR="00B010FA" w:rsidRPr="00B20F27" w:rsidRDefault="00B010FA">
      <w:pPr>
        <w:rPr>
          <w:lang w:val="de-DE"/>
        </w:rPr>
      </w:pPr>
    </w:p>
    <w:p w14:paraId="5E3AE044" w14:textId="13BA8585" w:rsidR="00B010FA" w:rsidRPr="00B20F27" w:rsidRDefault="00B010FA">
      <w:pPr>
        <w:rPr>
          <w:lang w:val="de-DE"/>
        </w:rPr>
      </w:pPr>
    </w:p>
    <w:p w14:paraId="75A0F99C" w14:textId="3B94BBA6" w:rsidR="00B010FA" w:rsidRPr="00B20F27" w:rsidRDefault="00B010FA">
      <w:pPr>
        <w:rPr>
          <w:lang w:val="de-DE"/>
        </w:rPr>
      </w:pPr>
    </w:p>
    <w:p w14:paraId="53EFB163" w14:textId="2D74F3E4" w:rsidR="00B010FA" w:rsidRPr="00B20F27" w:rsidRDefault="00B010FA">
      <w:pPr>
        <w:rPr>
          <w:lang w:val="de-DE"/>
        </w:rPr>
      </w:pPr>
    </w:p>
    <w:p w14:paraId="7ABD2BE5" w14:textId="4649E7A1" w:rsidR="00B010FA" w:rsidRPr="00B20F27" w:rsidRDefault="00B010FA">
      <w:pPr>
        <w:rPr>
          <w:lang w:val="de-DE"/>
        </w:rPr>
      </w:pPr>
    </w:p>
    <w:p w14:paraId="1C47D3A6" w14:textId="0A8F37B6" w:rsidR="00B010FA" w:rsidRPr="00B20F27" w:rsidRDefault="00B010FA">
      <w:pPr>
        <w:rPr>
          <w:lang w:val="de-DE"/>
        </w:rPr>
      </w:pPr>
    </w:p>
    <w:p w14:paraId="335901A2" w14:textId="78A06662" w:rsidR="00B010FA" w:rsidRPr="00B20F27" w:rsidRDefault="00B010FA">
      <w:pPr>
        <w:rPr>
          <w:lang w:val="de-DE"/>
        </w:rPr>
      </w:pPr>
    </w:p>
    <w:p w14:paraId="3C84C932" w14:textId="4D2745ED" w:rsidR="00B010FA" w:rsidRPr="00B20F27" w:rsidRDefault="00B010FA">
      <w:pPr>
        <w:rPr>
          <w:lang w:val="de-DE"/>
        </w:rPr>
      </w:pPr>
    </w:p>
    <w:p w14:paraId="76B268DD" w14:textId="356DE956" w:rsidR="00B010FA" w:rsidRPr="00B20F27" w:rsidRDefault="00B010FA">
      <w:pPr>
        <w:rPr>
          <w:lang w:val="de-DE"/>
        </w:rPr>
      </w:pPr>
    </w:p>
    <w:p w14:paraId="549D563E" w14:textId="330265BC" w:rsidR="00B010FA" w:rsidRPr="00B20F27" w:rsidRDefault="00B010FA">
      <w:pPr>
        <w:rPr>
          <w:lang w:val="de-DE"/>
        </w:rPr>
      </w:pPr>
    </w:p>
    <w:p w14:paraId="7E05B5A2" w14:textId="3C160DF9" w:rsidR="00B010FA" w:rsidRPr="00B20F27" w:rsidRDefault="00B010FA">
      <w:pPr>
        <w:rPr>
          <w:lang w:val="de-DE"/>
        </w:rPr>
      </w:pPr>
    </w:p>
    <w:p w14:paraId="3522E8B1" w14:textId="1745A2F9" w:rsidR="00B010FA" w:rsidRPr="00B20F27" w:rsidRDefault="00B010FA">
      <w:pPr>
        <w:rPr>
          <w:lang w:val="de-DE"/>
        </w:rPr>
      </w:pPr>
    </w:p>
    <w:p w14:paraId="6589E7AC" w14:textId="76899AAE" w:rsidR="00B010FA" w:rsidRPr="00B20F27" w:rsidRDefault="00B010FA">
      <w:pPr>
        <w:rPr>
          <w:lang w:val="de-DE"/>
        </w:rPr>
      </w:pPr>
    </w:p>
    <w:p w14:paraId="18000651" w14:textId="53FF03B4" w:rsidR="00B010FA" w:rsidRPr="00B20F27" w:rsidRDefault="00B010FA">
      <w:pPr>
        <w:rPr>
          <w:lang w:val="de-DE"/>
        </w:rPr>
      </w:pPr>
    </w:p>
    <w:p w14:paraId="793DE5A8" w14:textId="56A052FE" w:rsidR="00B010FA" w:rsidRPr="00B20F27" w:rsidRDefault="00B010FA">
      <w:pPr>
        <w:rPr>
          <w:lang w:val="de-DE"/>
        </w:rPr>
      </w:pPr>
    </w:p>
    <w:p w14:paraId="5F9CC8F1" w14:textId="1CD5AA42" w:rsidR="00B010FA" w:rsidRPr="00B20F27" w:rsidRDefault="00B010FA">
      <w:pPr>
        <w:rPr>
          <w:lang w:val="de-DE"/>
        </w:rPr>
      </w:pPr>
    </w:p>
    <w:p w14:paraId="4BF15E3F" w14:textId="05B9808A" w:rsidR="00B010FA" w:rsidRPr="00B20F27" w:rsidRDefault="00B010FA">
      <w:pPr>
        <w:rPr>
          <w:lang w:val="de-DE"/>
        </w:rPr>
      </w:pPr>
    </w:p>
    <w:p w14:paraId="5D870E75" w14:textId="21428B01" w:rsidR="00B010FA" w:rsidRDefault="00B010FA">
      <w:pPr>
        <w:rPr>
          <w:lang w:val="de-DE"/>
        </w:rPr>
      </w:pPr>
    </w:p>
    <w:p w14:paraId="638D8170" w14:textId="77777777" w:rsidR="00B20F27" w:rsidRDefault="00B20F27">
      <w:pPr>
        <w:rPr>
          <w:lang w:val="de-DE"/>
        </w:rPr>
      </w:pPr>
    </w:p>
    <w:p w14:paraId="41ABF1A3" w14:textId="77777777" w:rsidR="00B20F27" w:rsidRPr="00B20F27" w:rsidRDefault="00B20F27">
      <w:pPr>
        <w:rPr>
          <w:lang w:val="de-DE"/>
        </w:rPr>
      </w:pPr>
    </w:p>
    <w:p w14:paraId="10DB5971" w14:textId="4A0300BE" w:rsidR="00B010FA" w:rsidRPr="00B20F27" w:rsidRDefault="00B010FA">
      <w:pPr>
        <w:rPr>
          <w:lang w:val="de-DE"/>
        </w:rPr>
      </w:pPr>
    </w:p>
    <w:p w14:paraId="704057CE" w14:textId="6F75716B" w:rsidR="00B010FA" w:rsidRPr="00B20F27" w:rsidRDefault="00B010FA">
      <w:pPr>
        <w:rPr>
          <w:lang w:val="de-DE"/>
        </w:rPr>
      </w:pPr>
    </w:p>
    <w:p w14:paraId="078D122E" w14:textId="64FDCCC6" w:rsidR="00B010FA" w:rsidRPr="00B20F27" w:rsidRDefault="00B20F27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77A5B865" wp14:editId="73AADE15">
            <wp:extent cx="5731510" cy="8108950"/>
            <wp:effectExtent l="0" t="0" r="2540" b="6350"/>
            <wp:docPr id="1777392202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92202" name="Picture 12" descr="A close-up of a docume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4659" w14:textId="32E15ACE" w:rsidR="00B010FA" w:rsidRPr="00B20F27" w:rsidRDefault="00680B90">
      <w:pPr>
        <w:rPr>
          <w:lang w:val="de-DE"/>
        </w:rPr>
      </w:pPr>
      <w:r>
        <w:rPr>
          <w:noProof/>
          <w:lang w:val="de-DE"/>
        </w:rPr>
        <w:lastRenderedPageBreak/>
        <w:drawing>
          <wp:inline distT="0" distB="0" distL="0" distR="0" wp14:anchorId="21A79EF4" wp14:editId="71FCF790">
            <wp:extent cx="5731510" cy="8111490"/>
            <wp:effectExtent l="0" t="0" r="2540" b="3810"/>
            <wp:docPr id="1660670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70657" name="Picture 16606706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1B481004" wp14:editId="7B366CE8">
            <wp:extent cx="5731510" cy="8227060"/>
            <wp:effectExtent l="0" t="0" r="2540" b="2540"/>
            <wp:docPr id="1413615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1540" name="Picture 1413615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2C040E9A" wp14:editId="24EEE0E5">
            <wp:extent cx="5731510" cy="8110855"/>
            <wp:effectExtent l="0" t="0" r="2540" b="4445"/>
            <wp:docPr id="1719854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54215" name="Picture 17198542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19407FBD" wp14:editId="13B514E2">
            <wp:extent cx="5731510" cy="8110220"/>
            <wp:effectExtent l="0" t="0" r="2540" b="5080"/>
            <wp:docPr id="8627160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16081" name="Picture 8627160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610E64A2" wp14:editId="0C5AD549">
            <wp:extent cx="5731510" cy="8110855"/>
            <wp:effectExtent l="0" t="0" r="2540" b="4445"/>
            <wp:docPr id="227966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66318" name="Picture 2279663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1CEEE922" wp14:editId="7A9A4BCC">
            <wp:extent cx="5731510" cy="8110220"/>
            <wp:effectExtent l="0" t="0" r="2540" b="5080"/>
            <wp:docPr id="19463163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16304" name="Picture 194631630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4C5DB096" wp14:editId="397FE5A9">
            <wp:extent cx="5731510" cy="8110855"/>
            <wp:effectExtent l="0" t="0" r="2540" b="4445"/>
            <wp:docPr id="15261139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13931" name="Picture 15261139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2D5875D0" wp14:editId="7A44B926">
            <wp:extent cx="5731510" cy="8111490"/>
            <wp:effectExtent l="0" t="0" r="2540" b="3810"/>
            <wp:docPr id="1744048377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48377" name="Picture 9" descr="A close-up of a docume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0A654FB4" wp14:editId="6E4F7B93">
            <wp:extent cx="5731510" cy="8025130"/>
            <wp:effectExtent l="0" t="0" r="2540" b="0"/>
            <wp:docPr id="919273856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73856" name="Picture 10" descr="A close-up of a docume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0FA" w:rsidRPr="00B20F27" w:rsidSect="00B20F27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2298FF" w14:textId="77777777" w:rsidR="00FA3E53" w:rsidRDefault="00FA3E53" w:rsidP="005C54E0">
      <w:pPr>
        <w:spacing w:after="0" w:line="240" w:lineRule="auto"/>
      </w:pPr>
      <w:r>
        <w:separator/>
      </w:r>
    </w:p>
  </w:endnote>
  <w:endnote w:type="continuationSeparator" w:id="0">
    <w:p w14:paraId="38E9B5FB" w14:textId="77777777" w:rsidR="00FA3E53" w:rsidRDefault="00FA3E53" w:rsidP="005C5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542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20A9B1" w14:textId="5B6515A5" w:rsidR="00B010FA" w:rsidRDefault="00B010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07C4CB" w14:textId="77777777" w:rsidR="00B010FA" w:rsidRDefault="00B01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F45CA3" w14:textId="77777777" w:rsidR="00FA3E53" w:rsidRDefault="00FA3E53" w:rsidP="005C54E0">
      <w:pPr>
        <w:spacing w:after="0" w:line="240" w:lineRule="auto"/>
      </w:pPr>
      <w:r>
        <w:separator/>
      </w:r>
    </w:p>
  </w:footnote>
  <w:footnote w:type="continuationSeparator" w:id="0">
    <w:p w14:paraId="2D28D193" w14:textId="77777777" w:rsidR="00FA3E53" w:rsidRDefault="00FA3E53" w:rsidP="005C5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54B10" w14:textId="77777777" w:rsidR="00000CC9" w:rsidRDefault="00000CC9" w:rsidP="00000CC9">
    <w:pPr>
      <w:pStyle w:val="Header"/>
      <w:rPr>
        <w:sz w:val="18"/>
        <w:szCs w:val="18"/>
      </w:rPr>
    </w:pPr>
    <w:proofErr w:type="spellStart"/>
    <w:r>
      <w:rPr>
        <w:sz w:val="18"/>
        <w:szCs w:val="18"/>
      </w:rPr>
      <w:t>Buku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Prosiding</w:t>
    </w:r>
    <w:proofErr w:type="spellEnd"/>
  </w:p>
  <w:p w14:paraId="1D3766D8" w14:textId="45336FE8" w:rsidR="00000CC9" w:rsidRDefault="005C54E0" w:rsidP="00000CC9">
    <w:pPr>
      <w:pStyle w:val="Header"/>
      <w:rPr>
        <w:rFonts w:ascii="Times New Roman" w:hAnsi="Times New Roman" w:cs="Times New Roman"/>
        <w:b/>
        <w:bCs/>
        <w:sz w:val="18"/>
        <w:szCs w:val="18"/>
      </w:rPr>
    </w:pPr>
    <w:r w:rsidRPr="005C54E0">
      <w:rPr>
        <w:sz w:val="18"/>
        <w:szCs w:val="18"/>
      </w:rPr>
      <w:t xml:space="preserve"> </w:t>
    </w:r>
    <w:r w:rsidRPr="005C54E0">
      <w:rPr>
        <w:rFonts w:ascii="Times New Roman" w:hAnsi="Times New Roman" w:cs="Times New Roman"/>
        <w:b/>
        <w:bCs/>
        <w:sz w:val="18"/>
        <w:szCs w:val="18"/>
      </w:rPr>
      <w:t>“</w:t>
    </w:r>
    <w:proofErr w:type="spellStart"/>
    <w:r w:rsidR="00000CC9">
      <w:rPr>
        <w:rFonts w:ascii="Times New Roman" w:hAnsi="Times New Roman" w:cs="Times New Roman"/>
        <w:b/>
        <w:bCs/>
        <w:sz w:val="18"/>
        <w:szCs w:val="18"/>
      </w:rPr>
      <w:t>Temu</w:t>
    </w:r>
    <w:proofErr w:type="spellEnd"/>
    <w:r w:rsidR="00000CC9">
      <w:rPr>
        <w:rFonts w:ascii="Times New Roman" w:hAnsi="Times New Roman" w:cs="Times New Roman"/>
        <w:b/>
        <w:bCs/>
        <w:sz w:val="18"/>
        <w:szCs w:val="18"/>
      </w:rPr>
      <w:t xml:space="preserve"> </w:t>
    </w:r>
    <w:proofErr w:type="spellStart"/>
    <w:r w:rsidR="00000CC9">
      <w:rPr>
        <w:rFonts w:ascii="Times New Roman" w:hAnsi="Times New Roman" w:cs="Times New Roman"/>
        <w:b/>
        <w:bCs/>
        <w:sz w:val="18"/>
        <w:szCs w:val="18"/>
      </w:rPr>
      <w:t>Ilmiah</w:t>
    </w:r>
    <w:proofErr w:type="spellEnd"/>
    <w:r w:rsidR="00000CC9">
      <w:rPr>
        <w:rFonts w:ascii="Times New Roman" w:hAnsi="Times New Roman" w:cs="Times New Roman"/>
        <w:b/>
        <w:bCs/>
        <w:sz w:val="18"/>
        <w:szCs w:val="18"/>
      </w:rPr>
      <w:t xml:space="preserve"> Bersama V </w:t>
    </w:r>
    <w:proofErr w:type="spellStart"/>
    <w:r w:rsidR="00000CC9">
      <w:rPr>
        <w:rFonts w:ascii="Times New Roman" w:hAnsi="Times New Roman" w:cs="Times New Roman"/>
        <w:b/>
        <w:bCs/>
        <w:sz w:val="18"/>
        <w:szCs w:val="18"/>
      </w:rPr>
      <w:t>tahun</w:t>
    </w:r>
    <w:proofErr w:type="spellEnd"/>
    <w:r w:rsidR="00000CC9">
      <w:rPr>
        <w:rFonts w:ascii="Times New Roman" w:hAnsi="Times New Roman" w:cs="Times New Roman"/>
        <w:b/>
        <w:bCs/>
        <w:sz w:val="18"/>
        <w:szCs w:val="18"/>
      </w:rPr>
      <w:t xml:space="preserve"> 2024”</w:t>
    </w:r>
  </w:p>
  <w:p w14:paraId="466CDB03" w14:textId="7077AFF2" w:rsidR="005C54E0" w:rsidRPr="005C54E0" w:rsidRDefault="005C54E0" w:rsidP="005C54E0">
    <w:pPr>
      <w:rPr>
        <w:rFonts w:ascii="Times New Roman" w:hAnsi="Times New Roman" w:cs="Times New Roman"/>
        <w:sz w:val="18"/>
        <w:szCs w:val="18"/>
      </w:rPr>
    </w:pPr>
    <w:r w:rsidRPr="005C54E0">
      <w:rPr>
        <w:rFonts w:ascii="Times New Roman" w:eastAsia="Times New Roman" w:hAnsi="Times New Roman" w:cs="Times New Roman"/>
        <w:b/>
        <w:bCs/>
        <w:sz w:val="18"/>
        <w:szCs w:val="18"/>
      </w:rPr>
      <w:t xml:space="preserve">ISBN </w:t>
    </w:r>
    <w:r w:rsidR="00D93042" w:rsidRPr="00D93042">
      <w:rPr>
        <w:rFonts w:ascii="Times New Roman" w:hAnsi="Times New Roman" w:cs="Times New Roman"/>
        <w:sz w:val="18"/>
        <w:szCs w:val="18"/>
      </w:rPr>
      <w:t>978-623-99592-6-5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DE1"/>
    <w:rsid w:val="00000CC9"/>
    <w:rsid w:val="0000161F"/>
    <w:rsid w:val="000512A1"/>
    <w:rsid w:val="001F4781"/>
    <w:rsid w:val="003E0D0C"/>
    <w:rsid w:val="00435701"/>
    <w:rsid w:val="004A45EC"/>
    <w:rsid w:val="004B4F83"/>
    <w:rsid w:val="004B502E"/>
    <w:rsid w:val="00586A3E"/>
    <w:rsid w:val="0059540C"/>
    <w:rsid w:val="005C54E0"/>
    <w:rsid w:val="00612C73"/>
    <w:rsid w:val="00632BEC"/>
    <w:rsid w:val="0067749E"/>
    <w:rsid w:val="00680B90"/>
    <w:rsid w:val="0069083A"/>
    <w:rsid w:val="006C3DE1"/>
    <w:rsid w:val="006F7DE1"/>
    <w:rsid w:val="00777F34"/>
    <w:rsid w:val="00871C56"/>
    <w:rsid w:val="008C1DF8"/>
    <w:rsid w:val="00B010FA"/>
    <w:rsid w:val="00B20F27"/>
    <w:rsid w:val="00B34268"/>
    <w:rsid w:val="00BE7C12"/>
    <w:rsid w:val="00D93042"/>
    <w:rsid w:val="00DA3243"/>
    <w:rsid w:val="00F476B9"/>
    <w:rsid w:val="00FA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1F747"/>
  <w15:chartTrackingRefBased/>
  <w15:docId w15:val="{EA482E5C-693C-43D4-B061-61DB0DF7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4E0"/>
  </w:style>
  <w:style w:type="paragraph" w:styleId="Footer">
    <w:name w:val="footer"/>
    <w:basedOn w:val="Normal"/>
    <w:link w:val="FooterChar"/>
    <w:uiPriority w:val="99"/>
    <w:unhideWhenUsed/>
    <w:rsid w:val="005C5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7BB92-FABB-4172-89B2-E5E63E36C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Dedeh</dc:creator>
  <cp:keywords/>
  <dc:description/>
  <cp:lastModifiedBy>Anzas Pratama Novanda</cp:lastModifiedBy>
  <cp:revision>13</cp:revision>
  <dcterms:created xsi:type="dcterms:W3CDTF">2024-07-26T03:08:00Z</dcterms:created>
  <dcterms:modified xsi:type="dcterms:W3CDTF">2024-07-26T04:18:00Z</dcterms:modified>
</cp:coreProperties>
</file>